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附件 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FZXBSJW--GB1-0" w:hAnsi="FZXBSJW--GB1-0" w:eastAsia="FZXBSJW--GB1-0" w:cs="FZXBSJW--GB1-0"/>
          <w:color w:val="000000"/>
          <w:kern w:val="0"/>
          <w:sz w:val="44"/>
          <w:szCs w:val="44"/>
          <w:lang w:val="en-US" w:eastAsia="zh-CN" w:bidi="ar"/>
        </w:rPr>
        <w:t xml:space="preserve">河南省大学生“诚信校园行”征文活动大赛 </w:t>
      </w:r>
    </w:p>
    <w:p>
      <w:pPr>
        <w:keepNext w:val="0"/>
        <w:keepLines w:val="0"/>
        <w:widowControl/>
        <w:suppressLineNumbers w:val="0"/>
        <w:ind w:firstLine="2640" w:firstLineChars="600"/>
        <w:jc w:val="left"/>
      </w:pPr>
      <w:r>
        <w:rPr>
          <w:rFonts w:hint="default" w:ascii="FZXBSJW--GB1-0" w:hAnsi="FZXBSJW--GB1-0" w:eastAsia="FZXBSJW--GB1-0" w:cs="FZXBSJW--GB1-0"/>
          <w:color w:val="000000"/>
          <w:kern w:val="0"/>
          <w:sz w:val="44"/>
          <w:szCs w:val="44"/>
          <w:lang w:val="en-US" w:eastAsia="zh-CN" w:bidi="ar"/>
        </w:rPr>
        <w:t xml:space="preserve">参赛作品登记表 </w:t>
      </w:r>
    </w:p>
    <w:p>
      <w:pPr>
        <w:keepNext w:val="0"/>
        <w:keepLines w:val="0"/>
        <w:widowControl/>
        <w:suppressLineNumbers w:val="0"/>
        <w:tabs>
          <w:tab w:val="left" w:pos="6509"/>
        </w:tabs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vertAlign w:val="baseline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学校：（盖章）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           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填表日期：</w:t>
      </w:r>
    </w:p>
    <w:tbl>
      <w:tblPr>
        <w:tblStyle w:val="3"/>
        <w:tblW w:w="8762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538"/>
        <w:gridCol w:w="1569"/>
        <w:gridCol w:w="227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7"/>
                <w:szCs w:val="27"/>
                <w:lang w:val="en-US" w:eastAsia="zh-CN" w:bidi="ar"/>
              </w:rPr>
              <w:t>作品序号</w:t>
            </w:r>
          </w:p>
        </w:tc>
        <w:tc>
          <w:tcPr>
            <w:tcW w:w="153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15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作者姓名</w:t>
            </w:r>
          </w:p>
        </w:tc>
        <w:tc>
          <w:tcPr>
            <w:tcW w:w="22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在校生/毕业生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2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2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2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2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2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2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2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2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2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3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2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tabs>
          <w:tab w:val="center" w:pos="4153"/>
        </w:tabs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填表人：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         联系电话：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备注：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1.作品的命名规则：作品序号+学校名称+姓名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05AF0"/>
    <w:rsid w:val="23466506"/>
    <w:rsid w:val="2480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2019-06-28T12:04:00Z</dcterms:created>
  <dc:creator>Administrator</dc:creator>
  <cp:lastModifiedBy>Administrator</cp:lastModifiedBy>
  <dcterms:modified xsi:type="dcterms:W3CDTF">2019-06-29T02:17:28Z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